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2D" w:rsidRPr="00224D05" w:rsidRDefault="00DD0C2D" w:rsidP="00DD0C2D">
      <w:pPr>
        <w:rPr>
          <w:rFonts w:ascii="Times New Roman" w:hAnsi="Times New Roman" w:cs="Times New Roman"/>
          <w:b/>
          <w:sz w:val="32"/>
          <w:szCs w:val="32"/>
        </w:rPr>
      </w:pP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DD0C2D" w:rsidRPr="00224D05" w:rsidRDefault="00DD0C2D" w:rsidP="00DD0C2D">
      <w:pPr>
        <w:rPr>
          <w:lang w:val="en-US"/>
        </w:rPr>
      </w:pPr>
    </w:p>
    <w:p w:rsidR="00DD0C2D" w:rsidRPr="00224D05" w:rsidRDefault="00DD0C2D" w:rsidP="00DD0C2D">
      <w:pPr>
        <w:jc w:val="both"/>
        <w:rPr>
          <w:rFonts w:ascii="Times New Roman" w:hAnsi="Times New Roman" w:cs="Times New Roman"/>
          <w:sz w:val="24"/>
          <w:szCs w:val="24"/>
        </w:rPr>
      </w:pPr>
      <w:r w:rsidRPr="00224D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4D05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224D05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9F7690">
        <w:rPr>
          <w:rFonts w:ascii="Times New Roman" w:hAnsi="Times New Roman" w:cs="Times New Roman"/>
          <w:b/>
          <w:sz w:val="24"/>
          <w:szCs w:val="24"/>
        </w:rPr>
        <w:t>5</w:t>
      </w:r>
      <w:r w:rsidR="003745A7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224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4D05">
        <w:rPr>
          <w:rFonts w:ascii="Times New Roman" w:hAnsi="Times New Roman" w:cs="Times New Roman"/>
          <w:b/>
          <w:sz w:val="24"/>
          <w:szCs w:val="24"/>
        </w:rPr>
        <w:t>от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24D05">
        <w:rPr>
          <w:rFonts w:ascii="Times New Roman" w:hAnsi="Times New Roman" w:cs="Times New Roman"/>
          <w:b/>
          <w:sz w:val="24"/>
          <w:szCs w:val="24"/>
        </w:rPr>
        <w:t>.05.2017г.</w:t>
      </w:r>
      <w:r w:rsidRPr="00224D05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DD0C2D" w:rsidRDefault="00DD0C2D" w:rsidP="00DD0C2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05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="003745A7" w:rsidRPr="003745A7">
        <w:rPr>
          <w:rFonts w:ascii="Times New Roman" w:eastAsia="Times New Roman" w:hAnsi="Times New Roman" w:cs="Times New Roman"/>
          <w:b/>
          <w:sz w:val="24"/>
          <w:szCs w:val="24"/>
        </w:rPr>
        <w:t>ГАРАЖ в УПИ ІV, кв.6 по плана на гр.Севлиево.</w:t>
      </w:r>
    </w:p>
    <w:p w:rsidR="003745A7" w:rsidRPr="003745A7" w:rsidRDefault="003745A7" w:rsidP="00DD0C2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D0C2D" w:rsidRPr="00224D05" w:rsidRDefault="00DD0C2D" w:rsidP="00DD0C2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3745A7">
        <w:rPr>
          <w:rFonts w:ascii="Times New Roman" w:hAnsi="Times New Roman" w:cs="Times New Roman"/>
          <w:b/>
        </w:rPr>
        <w:t>БОРИЛ АСПАРУХОВ ФИЛЕВ, БАЙСЕ СЕБАЙДИНОВА ФИЛЕВА</w:t>
      </w:r>
    </w:p>
    <w:p w:rsidR="00DD0C2D" w:rsidRPr="00224D05" w:rsidRDefault="00DD0C2D" w:rsidP="00DD0C2D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  <w:b/>
        </w:rPr>
        <w:tab/>
      </w:r>
      <w:r w:rsidRPr="00224D05"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DD0C2D" w:rsidRPr="00224D05" w:rsidRDefault="00DD0C2D" w:rsidP="00DD0C2D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DD0C2D" w:rsidRDefault="00DD0C2D" w:rsidP="00DD0C2D"/>
    <w:p w:rsidR="000666F0" w:rsidRDefault="000666F0"/>
    <w:sectPr w:rsidR="0006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2D"/>
    <w:rsid w:val="000666F0"/>
    <w:rsid w:val="003745A7"/>
    <w:rsid w:val="009F7690"/>
    <w:rsid w:val="00D95565"/>
    <w:rsid w:val="00DD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4</cp:revision>
  <dcterms:created xsi:type="dcterms:W3CDTF">2017-05-25T10:27:00Z</dcterms:created>
  <dcterms:modified xsi:type="dcterms:W3CDTF">2017-05-25T11:41:00Z</dcterms:modified>
</cp:coreProperties>
</file>